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E3470" w14:textId="2B50C009" w:rsidR="00F11871" w:rsidRDefault="00F11871"/>
    <w:p w14:paraId="7DF6E830" w14:textId="77777777" w:rsidR="008D2F2E" w:rsidRDefault="008D2F2E">
      <w:r>
        <w:fldChar w:fldCharType="begin"/>
      </w:r>
      <w:r>
        <w:instrText xml:space="preserve"> LINK Excel.Sheet.8 "C:\\old\\disk_d\\ТРУДОУСТРОЙСТВО\\Формы для ответственных 2021\\Форма_1 Прогноз.xls" "Форма 1 Прогноз!R3C1:R13C17" \a \f 4 \h </w:instrText>
      </w:r>
      <w:r>
        <w:fldChar w:fldCharType="separate"/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2931"/>
        <w:gridCol w:w="454"/>
        <w:gridCol w:w="835"/>
        <w:gridCol w:w="347"/>
        <w:gridCol w:w="1131"/>
        <w:gridCol w:w="395"/>
        <w:gridCol w:w="1506"/>
        <w:gridCol w:w="352"/>
        <w:gridCol w:w="954"/>
        <w:gridCol w:w="355"/>
        <w:gridCol w:w="951"/>
        <w:gridCol w:w="350"/>
        <w:gridCol w:w="956"/>
        <w:gridCol w:w="355"/>
        <w:gridCol w:w="1112"/>
        <w:gridCol w:w="511"/>
        <w:gridCol w:w="1075"/>
      </w:tblGrid>
      <w:tr w:rsidR="008D2F2E" w:rsidRPr="008D2F2E" w14:paraId="7B6A521F" w14:textId="77777777" w:rsidTr="008D2F2E">
        <w:trPr>
          <w:trHeight w:val="360"/>
        </w:trPr>
        <w:tc>
          <w:tcPr>
            <w:tcW w:w="145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3294" w14:textId="4DE24ED4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</w:t>
            </w:r>
          </w:p>
        </w:tc>
      </w:tr>
      <w:tr w:rsidR="008D2F2E" w:rsidRPr="008D2F2E" w14:paraId="1FDC5312" w14:textId="77777777" w:rsidTr="008D2F2E">
        <w:trPr>
          <w:trHeight w:val="360"/>
        </w:trPr>
        <w:tc>
          <w:tcPr>
            <w:tcW w:w="145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60EE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трудоустройства выпускников 2021/2022 учебного года </w:t>
            </w:r>
          </w:p>
        </w:tc>
      </w:tr>
      <w:tr w:rsidR="008D2F2E" w:rsidRPr="008D2F2E" w14:paraId="531C037A" w14:textId="77777777" w:rsidTr="008D2F2E">
        <w:trPr>
          <w:trHeight w:val="405"/>
        </w:trPr>
        <w:tc>
          <w:tcPr>
            <w:tcW w:w="1457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6B8D63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кафедры </w:t>
            </w: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"Прикладная психология"</w:t>
            </w:r>
          </w:p>
        </w:tc>
      </w:tr>
      <w:tr w:rsidR="008D2F2E" w:rsidRPr="008D2F2E" w14:paraId="427164D8" w14:textId="77777777" w:rsidTr="008D2F2E">
        <w:trPr>
          <w:trHeight w:val="2940"/>
        </w:trPr>
        <w:tc>
          <w:tcPr>
            <w:tcW w:w="3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4BE4A77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и наименование специальностей/направлений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ADB1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обучающихся по программам ВО*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3FE2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определившихся с местом последующего трудоустройства на предприятии (в организации)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A01C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планирующих заниматься предпринимательской деятельностью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384C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выпускников, планирующих призваться в ряды ВС РФ 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AB8D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планирующих продолжить обучение  по очной форме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2873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планирующих пройти стажировку за счет средств службы занятости населения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90A7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не нуждающихся в трудоустройстве по причинам личного характера (декр. отпуск, инвалидность)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9D3E73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не определившихся с трудоустройством</w:t>
            </w:r>
          </w:p>
        </w:tc>
      </w:tr>
      <w:tr w:rsidR="008D2F2E" w:rsidRPr="008D2F2E" w14:paraId="2A4BFB83" w14:textId="77777777" w:rsidTr="008D2F2E">
        <w:trPr>
          <w:trHeight w:val="825"/>
        </w:trPr>
        <w:tc>
          <w:tcPr>
            <w:tcW w:w="3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68C9C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03DB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49B177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F1F4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3401AB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E9C4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84ECBB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8452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331515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918E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28E700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D2D9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FC5BE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EE0F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765571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BF65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35C62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</w:tr>
      <w:tr w:rsidR="008D2F2E" w:rsidRPr="008D2F2E" w14:paraId="481E8AA2" w14:textId="77777777" w:rsidTr="008D2F2E">
        <w:trPr>
          <w:trHeight w:val="12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973F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330BD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1AF3C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4BD7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60A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CCC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572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E1D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75D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2AF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9A62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E08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E6DF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DB2A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D883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5E8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705D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D2F2E" w:rsidRPr="008D2F2E" w14:paraId="3C2C0C73" w14:textId="77777777" w:rsidTr="008D2F2E">
        <w:trPr>
          <w:trHeight w:val="12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4397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44.04.02 Психолого-педагогическое образование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2D06C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28D8A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937E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0A2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D1BE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5D63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000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351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2CE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D482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59D0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718E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B20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2F6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644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82CF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D2F2E" w:rsidRPr="008D2F2E" w14:paraId="2AA0E0C8" w14:textId="77777777" w:rsidTr="008D2F2E">
        <w:trPr>
          <w:trHeight w:val="300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C09" w14:textId="77777777" w:rsidR="008D2F2E" w:rsidRPr="008D2F2E" w:rsidRDefault="008D2F2E" w:rsidP="008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1A19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E6BB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B5F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CF2C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6E6D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2238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87ED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50CF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A80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F085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700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5D1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3352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5F3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57DC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3876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F2E" w:rsidRPr="008D2F2E" w14:paraId="7AB6C423" w14:textId="77777777" w:rsidTr="008D2F2E">
        <w:trPr>
          <w:trHeight w:val="300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314B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05E1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577E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C95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FF42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6A7C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2EA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9DE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D1D7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6EE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96C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2095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C0C8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B88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8FD6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DDC1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D3A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F2E" w:rsidRPr="008D2F2E" w14:paraId="28E82253" w14:textId="77777777" w:rsidTr="008D2F2E">
        <w:trPr>
          <w:trHeight w:val="375"/>
        </w:trPr>
        <w:tc>
          <w:tcPr>
            <w:tcW w:w="145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F6A26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кафедрой___________________________И.А. Медведева</w:t>
            </w:r>
          </w:p>
        </w:tc>
      </w:tr>
      <w:tr w:rsidR="008D2F2E" w:rsidRPr="008D2F2E" w14:paraId="111F3E40" w14:textId="77777777" w:rsidTr="008D2F2E">
        <w:trPr>
          <w:trHeight w:val="495"/>
        </w:trPr>
        <w:tc>
          <w:tcPr>
            <w:tcW w:w="145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A0EB" w14:textId="77777777" w:rsidR="008D2F2E" w:rsidRPr="008D2F2E" w:rsidRDefault="008D2F2E" w:rsidP="008D2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содействие трудоустройству________________________________Д.А. Кузнецова</w:t>
            </w:r>
          </w:p>
        </w:tc>
      </w:tr>
    </w:tbl>
    <w:p w14:paraId="53E3F069" w14:textId="1FBD3521" w:rsidR="008D2F2E" w:rsidRDefault="008D2F2E">
      <w:r>
        <w:fldChar w:fldCharType="end"/>
      </w:r>
      <w:bookmarkStart w:id="0" w:name="_GoBack"/>
      <w:bookmarkEnd w:id="0"/>
    </w:p>
    <w:sectPr w:rsidR="008D2F2E" w:rsidSect="008D2F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38"/>
    <w:rsid w:val="008D2F2E"/>
    <w:rsid w:val="00DD2D38"/>
    <w:rsid w:val="00F1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8F50"/>
  <w15:chartTrackingRefBased/>
  <w15:docId w15:val="{59C34857-9330-46F8-B785-B8A2F53D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Kuznetsov</dc:creator>
  <cp:keywords/>
  <dc:description/>
  <cp:lastModifiedBy>Andrey Kuznetsov</cp:lastModifiedBy>
  <cp:revision>3</cp:revision>
  <dcterms:created xsi:type="dcterms:W3CDTF">2021-11-14T09:02:00Z</dcterms:created>
  <dcterms:modified xsi:type="dcterms:W3CDTF">2021-11-14T09:07:00Z</dcterms:modified>
</cp:coreProperties>
</file>